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6F" w:rsidRPr="00D227C9" w:rsidRDefault="00D227C9" w:rsidP="00D2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675F6F" w:rsidRPr="00D227C9">
        <w:rPr>
          <w:b/>
          <w:sz w:val="24"/>
          <w:szCs w:val="24"/>
        </w:rPr>
        <w:t xml:space="preserve">hovatelská výstava </w:t>
      </w:r>
      <w:r>
        <w:rPr>
          <w:b/>
          <w:sz w:val="24"/>
          <w:szCs w:val="24"/>
        </w:rPr>
        <w:t>nativních b</w:t>
      </w:r>
      <w:r w:rsidR="00675F6F" w:rsidRPr="00D227C9">
        <w:rPr>
          <w:b/>
          <w:sz w:val="24"/>
          <w:szCs w:val="24"/>
        </w:rPr>
        <w:t>ritských plemen</w:t>
      </w:r>
    </w:p>
    <w:p w:rsidR="00A73597" w:rsidRPr="00D227C9" w:rsidRDefault="00D227C9" w:rsidP="00D227C9">
      <w:pPr>
        <w:jc w:val="center"/>
        <w:rPr>
          <w:b/>
          <w:sz w:val="24"/>
          <w:szCs w:val="24"/>
        </w:rPr>
      </w:pPr>
      <w:proofErr w:type="gramStart"/>
      <w:r w:rsidRPr="00D227C9">
        <w:rPr>
          <w:b/>
          <w:sz w:val="24"/>
          <w:szCs w:val="24"/>
        </w:rPr>
        <w:t>I.</w:t>
      </w:r>
      <w:r w:rsidR="00675F6F" w:rsidRPr="00D227C9">
        <w:rPr>
          <w:b/>
          <w:sz w:val="24"/>
          <w:szCs w:val="24"/>
        </w:rPr>
        <w:t>kolo</w:t>
      </w:r>
      <w:proofErr w:type="gramEnd"/>
      <w:r w:rsidR="00675F6F" w:rsidRPr="00D227C9">
        <w:rPr>
          <w:b/>
          <w:sz w:val="24"/>
          <w:szCs w:val="24"/>
        </w:rPr>
        <w:t xml:space="preserve"> Moravského</w:t>
      </w:r>
      <w:r w:rsidR="00A73597" w:rsidRPr="00D227C9">
        <w:rPr>
          <w:b/>
          <w:sz w:val="24"/>
          <w:szCs w:val="24"/>
        </w:rPr>
        <w:t xml:space="preserve"> Show Pony Šampionátu</w:t>
      </w:r>
    </w:p>
    <w:p w:rsidR="00566596" w:rsidRPr="004E0B50" w:rsidRDefault="00566596" w:rsidP="00D227C9">
      <w:pPr>
        <w:jc w:val="center"/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 xml:space="preserve">Termín </w:t>
      </w:r>
      <w:proofErr w:type="gramStart"/>
      <w:r w:rsidR="00D227C9">
        <w:rPr>
          <w:b/>
          <w:sz w:val="24"/>
          <w:szCs w:val="24"/>
        </w:rPr>
        <w:t>23.5.2020</w:t>
      </w:r>
      <w:proofErr w:type="gramEnd"/>
    </w:p>
    <w:p w:rsidR="00675F6F" w:rsidRPr="004E0B50" w:rsidRDefault="00675F6F" w:rsidP="00566596">
      <w:pPr>
        <w:jc w:val="center"/>
        <w:rPr>
          <w:b/>
          <w:sz w:val="24"/>
          <w:szCs w:val="24"/>
        </w:rPr>
      </w:pPr>
    </w:p>
    <w:p w:rsidR="00D227C9" w:rsidRDefault="001305F4" w:rsidP="00566596">
      <w:pPr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 xml:space="preserve">Místo konání: </w:t>
      </w:r>
      <w:r w:rsidR="00D227C9" w:rsidRPr="001305F4">
        <w:rPr>
          <w:sz w:val="24"/>
          <w:szCs w:val="24"/>
        </w:rPr>
        <w:t xml:space="preserve">Zemský hřebčinec </w:t>
      </w:r>
      <w:proofErr w:type="spellStart"/>
      <w:r w:rsidR="00D227C9" w:rsidRPr="001305F4">
        <w:rPr>
          <w:sz w:val="24"/>
          <w:szCs w:val="24"/>
        </w:rPr>
        <w:t>Tlumačov</w:t>
      </w:r>
      <w:proofErr w:type="spellEnd"/>
      <w:r w:rsidR="00D227C9" w:rsidRPr="001305F4">
        <w:rPr>
          <w:sz w:val="24"/>
          <w:szCs w:val="24"/>
        </w:rPr>
        <w:t xml:space="preserve"> </w:t>
      </w:r>
      <w:proofErr w:type="gramStart"/>
      <w:r w:rsidR="00D227C9" w:rsidRPr="001305F4">
        <w:rPr>
          <w:sz w:val="24"/>
          <w:szCs w:val="24"/>
        </w:rPr>
        <w:t>s.</w:t>
      </w:r>
      <w:proofErr w:type="spellStart"/>
      <w:r w:rsidR="00D227C9" w:rsidRPr="001305F4">
        <w:rPr>
          <w:sz w:val="24"/>
          <w:szCs w:val="24"/>
        </w:rPr>
        <w:t>p.</w:t>
      </w:r>
      <w:proofErr w:type="gramEnd"/>
      <w:r w:rsidR="00D227C9" w:rsidRPr="001305F4">
        <w:rPr>
          <w:sz w:val="24"/>
          <w:szCs w:val="24"/>
        </w:rPr>
        <w:t>o</w:t>
      </w:r>
      <w:proofErr w:type="spellEnd"/>
      <w:r w:rsidR="00D227C9" w:rsidRPr="001305F4">
        <w:rPr>
          <w:sz w:val="24"/>
          <w:szCs w:val="24"/>
        </w:rPr>
        <w:t xml:space="preserve">, Dolní 115, 763 62 </w:t>
      </w:r>
      <w:proofErr w:type="spellStart"/>
      <w:r w:rsidR="00D227C9" w:rsidRPr="001305F4">
        <w:rPr>
          <w:sz w:val="24"/>
          <w:szCs w:val="24"/>
        </w:rPr>
        <w:t>Tlumačov</w:t>
      </w:r>
      <w:proofErr w:type="spellEnd"/>
      <w:r w:rsidR="00D227C9" w:rsidRPr="004E0B50">
        <w:rPr>
          <w:b/>
          <w:sz w:val="24"/>
          <w:szCs w:val="24"/>
        </w:rPr>
        <w:t xml:space="preserve"> </w:t>
      </w:r>
    </w:p>
    <w:p w:rsidR="001305F4" w:rsidRDefault="001D6770" w:rsidP="00566596">
      <w:pPr>
        <w:rPr>
          <w:rFonts w:cstheme="minorHAnsi"/>
          <w:color w:val="000000" w:themeColor="text1"/>
          <w:sz w:val="24"/>
          <w:szCs w:val="24"/>
          <w:shd w:val="clear" w:color="auto" w:fill="F1F0F0"/>
        </w:rPr>
      </w:pPr>
      <w:r w:rsidRPr="004E0B50">
        <w:rPr>
          <w:b/>
          <w:sz w:val="24"/>
          <w:szCs w:val="24"/>
        </w:rPr>
        <w:t xml:space="preserve">Posuzovatel: </w:t>
      </w:r>
      <w:r w:rsidR="001305F4" w:rsidRPr="004E0B50">
        <w:rPr>
          <w:b/>
          <w:sz w:val="24"/>
          <w:szCs w:val="24"/>
        </w:rPr>
        <w:t xml:space="preserve"> </w:t>
      </w:r>
      <w:r w:rsidR="00D227C9" w:rsidRPr="00D227C9">
        <w:rPr>
          <w:rFonts w:cstheme="minorHAnsi"/>
          <w:color w:val="000000" w:themeColor="text1"/>
          <w:sz w:val="24"/>
          <w:szCs w:val="24"/>
          <w:shd w:val="clear" w:color="auto" w:fill="F1F0F0"/>
        </w:rPr>
        <w:t xml:space="preserve">Frank </w:t>
      </w:r>
      <w:proofErr w:type="spellStart"/>
      <w:r w:rsidR="00D227C9" w:rsidRPr="00D227C9">
        <w:rPr>
          <w:rFonts w:cstheme="minorHAnsi"/>
          <w:color w:val="000000" w:themeColor="text1"/>
          <w:sz w:val="24"/>
          <w:szCs w:val="24"/>
          <w:shd w:val="clear" w:color="auto" w:fill="F1F0F0"/>
        </w:rPr>
        <w:t>Megens</w:t>
      </w:r>
      <w:proofErr w:type="spellEnd"/>
      <w:r w:rsidR="00D227C9" w:rsidRPr="00D227C9">
        <w:rPr>
          <w:rFonts w:cstheme="minorHAnsi"/>
          <w:color w:val="000000" w:themeColor="text1"/>
          <w:sz w:val="24"/>
          <w:szCs w:val="24"/>
          <w:shd w:val="clear" w:color="auto" w:fill="F1F0F0"/>
        </w:rPr>
        <w:t xml:space="preserve"> </w:t>
      </w:r>
      <w:r w:rsidR="00A32DBF">
        <w:rPr>
          <w:rFonts w:cstheme="minorHAnsi"/>
          <w:color w:val="000000" w:themeColor="text1"/>
          <w:sz w:val="24"/>
          <w:szCs w:val="24"/>
          <w:shd w:val="clear" w:color="auto" w:fill="F1F0F0"/>
        </w:rPr>
        <w:t xml:space="preserve">, </w:t>
      </w:r>
      <w:proofErr w:type="spellStart"/>
      <w:r w:rsidR="00A32DBF">
        <w:t>Ijsselblik</w:t>
      </w:r>
      <w:proofErr w:type="spellEnd"/>
      <w:r w:rsidR="00A32DBF">
        <w:t xml:space="preserve">, Holandsko </w:t>
      </w:r>
    </w:p>
    <w:p w:rsidR="00A32DBF" w:rsidRDefault="00A32DBF" w:rsidP="00A32DBF">
      <w:pPr>
        <w:tabs>
          <w:tab w:val="left" w:pos="1500"/>
        </w:tabs>
        <w:rPr>
          <w:rFonts w:cstheme="minorHAnsi"/>
          <w:color w:val="000000" w:themeColor="text1"/>
          <w:sz w:val="24"/>
          <w:szCs w:val="24"/>
          <w:shd w:val="clear" w:color="auto" w:fill="F1F0F0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1F0F0"/>
        </w:rPr>
        <w:t xml:space="preserve">                         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1F0F0"/>
        </w:rPr>
        <w:t>A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1F0F0"/>
        </w:rPr>
        <w:t>.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1F0F0"/>
        </w:rPr>
        <w:t>Zawadowicz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1F0F0"/>
        </w:rPr>
        <w:t xml:space="preserve"> a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1F0F0"/>
        </w:rPr>
        <w:t>J.Dmochowski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1F0F0"/>
        </w:rPr>
        <w:t xml:space="preserve">, panel SPSBS </w:t>
      </w:r>
    </w:p>
    <w:p w:rsidR="00A32DBF" w:rsidRDefault="00A32DBF" w:rsidP="00A32DBF">
      <w:pPr>
        <w:tabs>
          <w:tab w:val="left" w:pos="1500"/>
        </w:tabs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</w:pPr>
      <w:r w:rsidRPr="00A32DBF"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>Hodnoticí komise centrálního svodů:</w:t>
      </w:r>
      <w:r w:rsidR="00EE6D22">
        <w:rPr>
          <w:rFonts w:cstheme="minorHAnsi"/>
          <w:b/>
          <w:color w:val="000000" w:themeColor="text1"/>
          <w:sz w:val="24"/>
          <w:szCs w:val="24"/>
          <w:shd w:val="clear" w:color="auto" w:fill="F1F0F0"/>
        </w:rPr>
        <w:t xml:space="preserve"> </w:t>
      </w:r>
      <w:proofErr w:type="spellStart"/>
      <w:r w:rsidR="00EE6D22">
        <w:rPr>
          <w:rFonts w:ascii="Calibri" w:hAnsi="Calibri" w:cs="Calibri"/>
          <w:color w:val="000000"/>
          <w:shd w:val="clear" w:color="auto" w:fill="FFFFFF"/>
        </w:rPr>
        <w:t>DoC.</w:t>
      </w:r>
      <w:proofErr w:type="spellEnd"/>
      <w:r w:rsidR="00EE6D22">
        <w:rPr>
          <w:rFonts w:ascii="Calibri" w:hAnsi="Calibri" w:cs="Calibri"/>
          <w:color w:val="000000"/>
          <w:shd w:val="clear" w:color="auto" w:fill="FFFFFF"/>
        </w:rPr>
        <w:t xml:space="preserve"> Miroslav Maršálek, Ing. Roman </w:t>
      </w:r>
      <w:proofErr w:type="spellStart"/>
      <w:proofErr w:type="gramStart"/>
      <w:r w:rsidR="00EE6D22">
        <w:rPr>
          <w:rFonts w:ascii="Calibri" w:hAnsi="Calibri" w:cs="Calibri"/>
          <w:color w:val="000000"/>
          <w:shd w:val="clear" w:color="auto" w:fill="FFFFFF"/>
        </w:rPr>
        <w:t>Klos</w:t>
      </w:r>
      <w:proofErr w:type="spellEnd"/>
      <w:r w:rsidR="00EE6D22">
        <w:rPr>
          <w:rFonts w:ascii="Calibri" w:hAnsi="Calibri" w:cs="Calibri"/>
          <w:color w:val="000000"/>
          <w:shd w:val="clear" w:color="auto" w:fill="FFFFFF"/>
        </w:rPr>
        <w:t>,  Renata</w:t>
      </w:r>
      <w:proofErr w:type="gramEnd"/>
      <w:r w:rsidR="00EE6D22">
        <w:rPr>
          <w:rFonts w:ascii="Calibri" w:hAnsi="Calibri" w:cs="Calibri"/>
          <w:color w:val="000000"/>
          <w:shd w:val="clear" w:color="auto" w:fill="FFFFFF"/>
        </w:rPr>
        <w:t xml:space="preserve"> Marková</w:t>
      </w:r>
    </w:p>
    <w:p w:rsidR="001D6770" w:rsidRPr="004E0B50" w:rsidRDefault="00A73597" w:rsidP="00566596">
      <w:pPr>
        <w:rPr>
          <w:sz w:val="24"/>
          <w:szCs w:val="24"/>
        </w:rPr>
      </w:pPr>
      <w:proofErr w:type="spellStart"/>
      <w:r w:rsidRPr="004E0B50">
        <w:rPr>
          <w:b/>
          <w:sz w:val="24"/>
          <w:szCs w:val="24"/>
        </w:rPr>
        <w:t>Rings</w:t>
      </w:r>
      <w:r w:rsidR="001D6770" w:rsidRPr="004E0B50">
        <w:rPr>
          <w:b/>
          <w:sz w:val="24"/>
          <w:szCs w:val="24"/>
        </w:rPr>
        <w:t>teward</w:t>
      </w:r>
      <w:proofErr w:type="spellEnd"/>
      <w:r w:rsidR="001D6770" w:rsidRPr="004E0B50">
        <w:rPr>
          <w:b/>
          <w:sz w:val="24"/>
          <w:szCs w:val="24"/>
        </w:rPr>
        <w:t xml:space="preserve">: </w:t>
      </w:r>
      <w:r w:rsidR="00D227C9">
        <w:rPr>
          <w:sz w:val="24"/>
          <w:szCs w:val="24"/>
        </w:rPr>
        <w:t xml:space="preserve">Anna van </w:t>
      </w:r>
      <w:proofErr w:type="spellStart"/>
      <w:r w:rsidR="00D227C9">
        <w:rPr>
          <w:sz w:val="24"/>
          <w:szCs w:val="24"/>
        </w:rPr>
        <w:t>Vuurenová</w:t>
      </w:r>
      <w:proofErr w:type="spellEnd"/>
    </w:p>
    <w:p w:rsidR="001D6770" w:rsidRPr="004E0B50" w:rsidRDefault="001D6770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>Hlasatel</w:t>
      </w:r>
      <w:r w:rsidR="00A73597" w:rsidRPr="004E0B50">
        <w:rPr>
          <w:b/>
          <w:sz w:val="24"/>
          <w:szCs w:val="24"/>
        </w:rPr>
        <w:t>ka</w:t>
      </w:r>
      <w:r w:rsidRPr="004E0B50">
        <w:rPr>
          <w:b/>
          <w:sz w:val="24"/>
          <w:szCs w:val="24"/>
        </w:rPr>
        <w:t xml:space="preserve">: </w:t>
      </w:r>
      <w:r w:rsidRPr="004E0B50">
        <w:rPr>
          <w:sz w:val="24"/>
          <w:szCs w:val="24"/>
        </w:rPr>
        <w:t xml:space="preserve">Žaneta </w:t>
      </w:r>
      <w:proofErr w:type="spellStart"/>
      <w:r w:rsidRPr="004E0B50">
        <w:rPr>
          <w:sz w:val="24"/>
          <w:szCs w:val="24"/>
        </w:rPr>
        <w:t>Lodzianová</w:t>
      </w:r>
      <w:proofErr w:type="spellEnd"/>
    </w:p>
    <w:p w:rsidR="001305F4" w:rsidRDefault="001305F4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 xml:space="preserve">Organizátor: </w:t>
      </w:r>
      <w:r w:rsidR="001D6770" w:rsidRPr="004E0B50">
        <w:rPr>
          <w:sz w:val="24"/>
          <w:szCs w:val="24"/>
        </w:rPr>
        <w:t xml:space="preserve">JK Stáj </w:t>
      </w:r>
      <w:proofErr w:type="spellStart"/>
      <w:r w:rsidR="001D6770" w:rsidRPr="004E0B50">
        <w:rPr>
          <w:sz w:val="24"/>
          <w:szCs w:val="24"/>
        </w:rPr>
        <w:t>Kennbery</w:t>
      </w:r>
      <w:proofErr w:type="spellEnd"/>
    </w:p>
    <w:p w:rsidR="00280152" w:rsidRPr="00280152" w:rsidRDefault="00280152" w:rsidP="005665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 spolupráci: </w:t>
      </w:r>
      <w:r>
        <w:rPr>
          <w:sz w:val="24"/>
          <w:szCs w:val="24"/>
        </w:rPr>
        <w:t>SCHSHP, ČSCHVK</w:t>
      </w:r>
    </w:p>
    <w:p w:rsidR="00997041" w:rsidRDefault="00997041" w:rsidP="005665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Předběžný časový harmonogram: </w:t>
      </w:r>
      <w:r w:rsidR="001305F4" w:rsidRPr="004E0B50">
        <w:rPr>
          <w:b/>
          <w:sz w:val="24"/>
          <w:szCs w:val="24"/>
        </w:rPr>
        <w:t xml:space="preserve"> </w:t>
      </w:r>
      <w:proofErr w:type="gramStart"/>
      <w:r w:rsidR="00D227C9">
        <w:rPr>
          <w:sz w:val="24"/>
          <w:szCs w:val="24"/>
        </w:rPr>
        <w:t>23.5.2020</w:t>
      </w:r>
      <w:proofErr w:type="gramEnd"/>
    </w:p>
    <w:p w:rsidR="00EE6D22" w:rsidRPr="00EE6D22" w:rsidRDefault="00EE6D22" w:rsidP="00EE6D2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7:30 </w:t>
      </w:r>
      <w:r w:rsidRPr="00997041">
        <w:rPr>
          <w:sz w:val="24"/>
          <w:szCs w:val="24"/>
        </w:rPr>
        <w:t xml:space="preserve">Prezentace ve stanu rozhodčích, </w:t>
      </w:r>
      <w:proofErr w:type="gramStart"/>
      <w:r w:rsidRPr="00997041">
        <w:rPr>
          <w:sz w:val="24"/>
          <w:szCs w:val="24"/>
        </w:rPr>
        <w:t>tel.737 830</w:t>
      </w:r>
      <w:r>
        <w:rPr>
          <w:sz w:val="24"/>
          <w:szCs w:val="24"/>
        </w:rPr>
        <w:t> </w:t>
      </w:r>
      <w:r w:rsidRPr="00997041">
        <w:rPr>
          <w:sz w:val="24"/>
          <w:szCs w:val="24"/>
        </w:rPr>
        <w:t>604</w:t>
      </w:r>
      <w:proofErr w:type="gramEnd"/>
    </w:p>
    <w:p w:rsidR="00D227C9" w:rsidRPr="00997041" w:rsidRDefault="00997041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8:00 </w:t>
      </w:r>
      <w:r w:rsidRPr="00997041">
        <w:rPr>
          <w:sz w:val="24"/>
          <w:szCs w:val="24"/>
        </w:rPr>
        <w:t>Z</w:t>
      </w:r>
      <w:r w:rsidR="001D6770" w:rsidRPr="00997041">
        <w:rPr>
          <w:sz w:val="24"/>
          <w:szCs w:val="24"/>
        </w:rPr>
        <w:t>ačátek</w:t>
      </w:r>
      <w:r w:rsidR="00D227C9" w:rsidRPr="00997041">
        <w:rPr>
          <w:sz w:val="24"/>
          <w:szCs w:val="24"/>
        </w:rPr>
        <w:t xml:space="preserve"> svodu SHP </w:t>
      </w:r>
    </w:p>
    <w:p w:rsidR="00D227C9" w:rsidRDefault="00997041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9:00 </w:t>
      </w:r>
      <w:r w:rsidR="00D227C9" w:rsidRPr="00997041">
        <w:rPr>
          <w:sz w:val="24"/>
          <w:szCs w:val="24"/>
        </w:rPr>
        <w:t xml:space="preserve">Začátek výstavy </w:t>
      </w:r>
    </w:p>
    <w:p w:rsidR="00997041" w:rsidRDefault="00997041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13:30 – 14:00 Přestávka</w:t>
      </w:r>
    </w:p>
    <w:p w:rsidR="00997041" w:rsidRDefault="00997041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14:00 Moravský Show Pony Šampionát, následují doplňkové soutěže</w:t>
      </w:r>
    </w:p>
    <w:p w:rsidR="00997041" w:rsidRPr="00997041" w:rsidRDefault="00EE6D22" w:rsidP="0099704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 průběhu dne</w:t>
      </w:r>
      <w:r w:rsidR="00997041">
        <w:rPr>
          <w:sz w:val="24"/>
          <w:szCs w:val="24"/>
        </w:rPr>
        <w:t xml:space="preserve"> konzultace s posuzovateli</w:t>
      </w:r>
    </w:p>
    <w:p w:rsidR="00280152" w:rsidRDefault="00280152" w:rsidP="005665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Veterinář: </w:t>
      </w:r>
      <w:r w:rsidR="005A2B4B" w:rsidRPr="005A2B4B">
        <w:rPr>
          <w:sz w:val="24"/>
          <w:szCs w:val="24"/>
        </w:rPr>
        <w:t>bude upřesněno</w:t>
      </w:r>
    </w:p>
    <w:p w:rsidR="00E070B2" w:rsidRPr="00B44BE1" w:rsidRDefault="00E070B2" w:rsidP="00566596">
      <w:pPr>
        <w:rPr>
          <w:color w:val="000000" w:themeColor="text1"/>
          <w:sz w:val="24"/>
          <w:szCs w:val="24"/>
        </w:rPr>
      </w:pPr>
      <w:r w:rsidRPr="00246210">
        <w:rPr>
          <w:b/>
          <w:color w:val="FF0000"/>
          <w:sz w:val="24"/>
          <w:szCs w:val="24"/>
        </w:rPr>
        <w:t>Přihlášky na svod SHP:</w:t>
      </w:r>
      <w:r>
        <w:rPr>
          <w:b/>
          <w:sz w:val="24"/>
          <w:szCs w:val="24"/>
        </w:rPr>
        <w:t xml:space="preserve"> </w:t>
      </w:r>
      <w:r w:rsidR="001222DC" w:rsidRPr="001222DC">
        <w:rPr>
          <w:sz w:val="24"/>
          <w:szCs w:val="24"/>
        </w:rPr>
        <w:t>uzávěrka</w:t>
      </w:r>
      <w:r w:rsidR="001222DC">
        <w:rPr>
          <w:b/>
          <w:sz w:val="24"/>
          <w:szCs w:val="24"/>
        </w:rPr>
        <w:t xml:space="preserve"> </w:t>
      </w:r>
      <w:proofErr w:type="gramStart"/>
      <w:r w:rsidR="001222DC" w:rsidRPr="00246210">
        <w:rPr>
          <w:b/>
          <w:color w:val="FF0000"/>
          <w:sz w:val="24"/>
          <w:szCs w:val="24"/>
        </w:rPr>
        <w:t>1.5.2020</w:t>
      </w:r>
      <w:proofErr w:type="gramEnd"/>
      <w:r w:rsidR="00B44BE1">
        <w:rPr>
          <w:b/>
          <w:color w:val="FF0000"/>
          <w:sz w:val="24"/>
          <w:szCs w:val="24"/>
        </w:rPr>
        <w:t xml:space="preserve">, </w:t>
      </w:r>
      <w:r w:rsidR="00B44BE1" w:rsidRPr="00B44BE1">
        <w:rPr>
          <w:color w:val="000000" w:themeColor="text1"/>
          <w:sz w:val="24"/>
          <w:szCs w:val="24"/>
        </w:rPr>
        <w:t>přihlášku zasílejte na</w:t>
      </w:r>
      <w:r w:rsidR="00B44BE1">
        <w:rPr>
          <w:b/>
          <w:color w:val="000000" w:themeColor="text1"/>
          <w:sz w:val="24"/>
          <w:szCs w:val="24"/>
        </w:rPr>
        <w:t xml:space="preserve"> </w:t>
      </w:r>
      <w:hyperlink r:id="rId5" w:history="1">
        <w:r w:rsidR="00B44BE1" w:rsidRPr="004E0B50">
          <w:rPr>
            <w:rStyle w:val="Hypertextovodkaz"/>
            <w:color w:val="000000" w:themeColor="text1"/>
            <w:sz w:val="24"/>
            <w:szCs w:val="24"/>
          </w:rPr>
          <w:t>prihlaska.msps@seznam.cz</w:t>
        </w:r>
      </w:hyperlink>
    </w:p>
    <w:p w:rsidR="002F33B2" w:rsidRPr="004E0B50" w:rsidRDefault="002F33B2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 xml:space="preserve">Přihlášky: </w:t>
      </w:r>
      <w:hyperlink r:id="rId6" w:history="1">
        <w:r w:rsidRPr="004E0B50">
          <w:rPr>
            <w:rStyle w:val="Hypertextovodkaz"/>
            <w:color w:val="000000" w:themeColor="text1"/>
            <w:sz w:val="24"/>
            <w:szCs w:val="24"/>
          </w:rPr>
          <w:t>prihlaska.msps@seznam.cz</w:t>
        </w:r>
      </w:hyperlink>
      <w:r w:rsidR="00C8104F" w:rsidRPr="004E0B50">
        <w:rPr>
          <w:sz w:val="24"/>
          <w:szCs w:val="24"/>
        </w:rPr>
        <w:t xml:space="preserve"> , uzávěrka</w:t>
      </w:r>
      <w:r w:rsidR="00D227C9">
        <w:rPr>
          <w:sz w:val="24"/>
          <w:szCs w:val="24"/>
        </w:rPr>
        <w:t xml:space="preserve"> </w:t>
      </w:r>
      <w:proofErr w:type="gramStart"/>
      <w:r w:rsidR="00D227C9" w:rsidRPr="00997041">
        <w:rPr>
          <w:b/>
          <w:sz w:val="24"/>
          <w:szCs w:val="24"/>
        </w:rPr>
        <w:t>11.5.2020</w:t>
      </w:r>
      <w:proofErr w:type="gramEnd"/>
    </w:p>
    <w:p w:rsidR="002F33B2" w:rsidRDefault="002F33B2" w:rsidP="00566596">
      <w:pPr>
        <w:rPr>
          <w:sz w:val="24"/>
          <w:szCs w:val="24"/>
        </w:rPr>
      </w:pPr>
      <w:r w:rsidRPr="004E0B50">
        <w:rPr>
          <w:b/>
          <w:sz w:val="24"/>
          <w:szCs w:val="24"/>
        </w:rPr>
        <w:t xml:space="preserve">Cena: </w:t>
      </w:r>
      <w:r w:rsidR="00675F6F" w:rsidRPr="004E0B50">
        <w:rPr>
          <w:sz w:val="24"/>
          <w:szCs w:val="24"/>
        </w:rPr>
        <w:t>3</w:t>
      </w:r>
      <w:r w:rsidR="001D6770" w:rsidRPr="004E0B50">
        <w:rPr>
          <w:sz w:val="24"/>
          <w:szCs w:val="24"/>
        </w:rPr>
        <w:t>00kč/start</w:t>
      </w:r>
      <w:r w:rsidR="00470C55" w:rsidRPr="004E0B50">
        <w:rPr>
          <w:sz w:val="24"/>
          <w:szCs w:val="24"/>
        </w:rPr>
        <w:t xml:space="preserve"> </w:t>
      </w:r>
    </w:p>
    <w:p w:rsidR="00EE6D22" w:rsidRPr="004E0B50" w:rsidRDefault="00EE6D22" w:rsidP="00566596">
      <w:pPr>
        <w:rPr>
          <w:sz w:val="24"/>
          <w:szCs w:val="24"/>
        </w:rPr>
      </w:pPr>
      <w:r w:rsidRPr="00EE6D22">
        <w:rPr>
          <w:b/>
          <w:sz w:val="24"/>
          <w:szCs w:val="24"/>
        </w:rPr>
        <w:t>Konzultace s posuzovateli:</w:t>
      </w:r>
      <w:r>
        <w:rPr>
          <w:sz w:val="24"/>
          <w:szCs w:val="24"/>
        </w:rPr>
        <w:t xml:space="preserve"> 300kč</w:t>
      </w:r>
    </w:p>
    <w:p w:rsidR="00C8104F" w:rsidRDefault="00675F6F" w:rsidP="00566596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4E0B50">
        <w:rPr>
          <w:b/>
          <w:sz w:val="24"/>
          <w:szCs w:val="24"/>
        </w:rPr>
        <w:t>Platba</w:t>
      </w:r>
      <w:r w:rsidR="002F33B2" w:rsidRPr="004E0B50">
        <w:rPr>
          <w:b/>
          <w:sz w:val="24"/>
          <w:szCs w:val="24"/>
        </w:rPr>
        <w:t xml:space="preserve">: </w:t>
      </w:r>
      <w:r w:rsidR="00D227C9">
        <w:rPr>
          <w:b/>
          <w:color w:val="FF0000"/>
          <w:sz w:val="24"/>
          <w:szCs w:val="24"/>
        </w:rPr>
        <w:t xml:space="preserve">nutno zaplatit do </w:t>
      </w:r>
      <w:proofErr w:type="gramStart"/>
      <w:r w:rsidR="00D227C9">
        <w:rPr>
          <w:b/>
          <w:color w:val="FF0000"/>
          <w:sz w:val="24"/>
          <w:szCs w:val="24"/>
        </w:rPr>
        <w:t>11.5.2020</w:t>
      </w:r>
      <w:proofErr w:type="gramEnd"/>
      <w:r w:rsidR="002F33B2" w:rsidRPr="00D6431E">
        <w:rPr>
          <w:b/>
          <w:color w:val="FF0000"/>
          <w:sz w:val="24"/>
          <w:szCs w:val="24"/>
        </w:rPr>
        <w:t xml:space="preserve"> na účet: </w:t>
      </w:r>
      <w:r w:rsidR="002F33B2" w:rsidRPr="00D6431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107-6456010247/0100</w:t>
      </w:r>
    </w:p>
    <w:p w:rsidR="00997041" w:rsidRDefault="00997041" w:rsidP="00997041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2F33B2">
        <w:rPr>
          <w:b/>
          <w:sz w:val="24"/>
          <w:szCs w:val="24"/>
        </w:rPr>
        <w:t>Ustájení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500kč/box, nutno nahlásit a zaplatit do </w:t>
      </w:r>
      <w:proofErr w:type="gramStart"/>
      <w:r>
        <w:rPr>
          <w:sz w:val="24"/>
          <w:szCs w:val="24"/>
        </w:rPr>
        <w:t>11.5.2020</w:t>
      </w:r>
      <w:proofErr w:type="gramEnd"/>
      <w:r>
        <w:rPr>
          <w:sz w:val="24"/>
          <w:szCs w:val="24"/>
        </w:rPr>
        <w:t xml:space="preserve"> na účet: </w:t>
      </w:r>
      <w:r w:rsidRPr="002F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107-6456010247/0100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v případě v časného nezaplacení, box nebude rezervovaný</w:t>
      </w:r>
      <w:r w:rsidR="00DB778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k dispozici 20 boxů</w:t>
      </w:r>
    </w:p>
    <w:p w:rsidR="001D6770" w:rsidRPr="004E0B50" w:rsidRDefault="001D6770" w:rsidP="00566596">
      <w:pPr>
        <w:rPr>
          <w:b/>
          <w:sz w:val="24"/>
          <w:szCs w:val="24"/>
          <w:u w:val="single"/>
        </w:rPr>
      </w:pPr>
      <w:r w:rsidRPr="004E0B50">
        <w:rPr>
          <w:b/>
          <w:sz w:val="24"/>
          <w:szCs w:val="24"/>
          <w:u w:val="single"/>
        </w:rPr>
        <w:lastRenderedPageBreak/>
        <w:t>Speciální výstavní třídy i soutěže jsou otevřeny i pro účastníky bez plemenné příslušnosti a pro koně / pony i bez PP</w:t>
      </w:r>
      <w:r w:rsidR="00D227C9">
        <w:rPr>
          <w:b/>
          <w:sz w:val="24"/>
          <w:szCs w:val="24"/>
          <w:u w:val="single"/>
        </w:rPr>
        <w:t xml:space="preserve"> nebo jiná plemena</w:t>
      </w:r>
      <w:r w:rsidRPr="004E0B50">
        <w:rPr>
          <w:b/>
          <w:sz w:val="24"/>
          <w:szCs w:val="24"/>
          <w:u w:val="single"/>
        </w:rPr>
        <w:t xml:space="preserve">.  Jednotlivé kategorie jsou rozděleny na </w:t>
      </w:r>
      <w:proofErr w:type="gramStart"/>
      <w:r w:rsidRPr="004E0B50">
        <w:rPr>
          <w:b/>
          <w:sz w:val="24"/>
          <w:szCs w:val="24"/>
          <w:u w:val="single"/>
        </w:rPr>
        <w:t>Shetland</w:t>
      </w:r>
      <w:proofErr w:type="gramEnd"/>
      <w:r w:rsidRPr="004E0B50">
        <w:rPr>
          <w:b/>
          <w:sz w:val="24"/>
          <w:szCs w:val="24"/>
          <w:u w:val="single"/>
        </w:rPr>
        <w:t xml:space="preserve">, </w:t>
      </w:r>
      <w:proofErr w:type="spellStart"/>
      <w:r w:rsidRPr="004E0B50">
        <w:rPr>
          <w:b/>
          <w:sz w:val="24"/>
          <w:szCs w:val="24"/>
          <w:u w:val="single"/>
        </w:rPr>
        <w:t>Welsh</w:t>
      </w:r>
      <w:proofErr w:type="spellEnd"/>
      <w:r w:rsidRPr="004E0B50">
        <w:rPr>
          <w:b/>
          <w:sz w:val="24"/>
          <w:szCs w:val="24"/>
          <w:u w:val="single"/>
        </w:rPr>
        <w:t xml:space="preserve"> a Otevřená třída ( i pro koně bez PP)</w:t>
      </w:r>
    </w:p>
    <w:p w:rsidR="009F4F2D" w:rsidRPr="004E0B50" w:rsidRDefault="009F4F2D" w:rsidP="009F4F2D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proofErr w:type="gramStart"/>
      <w:r w:rsidRPr="004E0B50">
        <w:rPr>
          <w:b/>
          <w:sz w:val="24"/>
          <w:szCs w:val="24"/>
          <w:u w:val="single"/>
        </w:rPr>
        <w:t xml:space="preserve">Shetland </w:t>
      </w:r>
      <w:r w:rsidRPr="004E0B50">
        <w:rPr>
          <w:sz w:val="24"/>
          <w:szCs w:val="24"/>
          <w:u w:val="single"/>
        </w:rPr>
        <w:t>( pouze</w:t>
      </w:r>
      <w:proofErr w:type="gramEnd"/>
      <w:r w:rsidRPr="004E0B50">
        <w:rPr>
          <w:sz w:val="24"/>
          <w:szCs w:val="24"/>
          <w:u w:val="single"/>
        </w:rPr>
        <w:t xml:space="preserve"> pro pony SHP s PP)</w:t>
      </w:r>
    </w:p>
    <w:p w:rsidR="009F4F2D" w:rsidRPr="004E0B50" w:rsidRDefault="009F4F2D" w:rsidP="009F4F2D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proofErr w:type="spellStart"/>
      <w:r w:rsidRPr="004E0B50">
        <w:rPr>
          <w:b/>
          <w:sz w:val="24"/>
          <w:szCs w:val="24"/>
          <w:u w:val="single"/>
        </w:rPr>
        <w:t>Welsh</w:t>
      </w:r>
      <w:proofErr w:type="spellEnd"/>
      <w:r w:rsidRPr="004E0B50">
        <w:rPr>
          <w:b/>
          <w:sz w:val="24"/>
          <w:szCs w:val="24"/>
          <w:u w:val="single"/>
        </w:rPr>
        <w:t xml:space="preserve"> </w:t>
      </w:r>
      <w:r w:rsidRPr="004E0B50">
        <w:rPr>
          <w:sz w:val="24"/>
          <w:szCs w:val="24"/>
          <w:u w:val="single"/>
        </w:rPr>
        <w:t xml:space="preserve">(Pouze pro pony </w:t>
      </w:r>
      <w:proofErr w:type="spellStart"/>
      <w:r w:rsidRPr="004E0B50">
        <w:rPr>
          <w:sz w:val="24"/>
          <w:szCs w:val="24"/>
          <w:u w:val="single"/>
        </w:rPr>
        <w:t>Welsh</w:t>
      </w:r>
      <w:proofErr w:type="spellEnd"/>
      <w:r w:rsidRPr="004E0B50">
        <w:rPr>
          <w:sz w:val="24"/>
          <w:szCs w:val="24"/>
          <w:u w:val="single"/>
        </w:rPr>
        <w:t xml:space="preserve"> s</w:t>
      </w:r>
      <w:r w:rsidR="00675F6F" w:rsidRPr="004E0B50">
        <w:rPr>
          <w:sz w:val="24"/>
          <w:szCs w:val="24"/>
          <w:u w:val="single"/>
        </w:rPr>
        <w:t> </w:t>
      </w:r>
      <w:r w:rsidRPr="004E0B50">
        <w:rPr>
          <w:sz w:val="24"/>
          <w:szCs w:val="24"/>
          <w:u w:val="single"/>
        </w:rPr>
        <w:t>PP</w:t>
      </w:r>
      <w:r w:rsidR="00675F6F" w:rsidRPr="004E0B50">
        <w:rPr>
          <w:sz w:val="24"/>
          <w:szCs w:val="24"/>
          <w:u w:val="single"/>
        </w:rPr>
        <w:t xml:space="preserve"> a </w:t>
      </w:r>
      <w:proofErr w:type="spellStart"/>
      <w:r w:rsidR="00675F6F" w:rsidRPr="004E0B50">
        <w:rPr>
          <w:sz w:val="24"/>
          <w:szCs w:val="24"/>
          <w:u w:val="single"/>
        </w:rPr>
        <w:t>WPBr</w:t>
      </w:r>
      <w:proofErr w:type="spellEnd"/>
      <w:r w:rsidRPr="004E0B50">
        <w:rPr>
          <w:sz w:val="24"/>
          <w:szCs w:val="24"/>
          <w:u w:val="single"/>
        </w:rPr>
        <w:t>)</w:t>
      </w:r>
    </w:p>
    <w:p w:rsidR="009F4F2D" w:rsidRPr="004E0B50" w:rsidRDefault="009F4F2D" w:rsidP="009F4F2D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4E0B50">
        <w:rPr>
          <w:b/>
          <w:sz w:val="24"/>
          <w:szCs w:val="24"/>
          <w:u w:val="single"/>
        </w:rPr>
        <w:t xml:space="preserve">Otevřená </w:t>
      </w:r>
      <w:proofErr w:type="gramStart"/>
      <w:r w:rsidRPr="004E0B50">
        <w:rPr>
          <w:b/>
          <w:sz w:val="24"/>
          <w:szCs w:val="24"/>
          <w:u w:val="single"/>
        </w:rPr>
        <w:t xml:space="preserve">třída </w:t>
      </w:r>
      <w:r w:rsidRPr="004E0B50">
        <w:rPr>
          <w:sz w:val="24"/>
          <w:szCs w:val="24"/>
          <w:u w:val="single"/>
        </w:rPr>
        <w:t>( Pro</w:t>
      </w:r>
      <w:proofErr w:type="gramEnd"/>
      <w:r w:rsidRPr="004E0B50">
        <w:rPr>
          <w:sz w:val="24"/>
          <w:szCs w:val="24"/>
          <w:u w:val="single"/>
        </w:rPr>
        <w:t xml:space="preserve"> pony všech plemen i bez PP)</w:t>
      </w:r>
    </w:p>
    <w:p w:rsidR="00997041" w:rsidRDefault="007D5CC6" w:rsidP="00997041">
      <w:pPr>
        <w:jc w:val="center"/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>Počet startu není omezený!</w:t>
      </w:r>
    </w:p>
    <w:p w:rsidR="00D227C9" w:rsidRPr="00D227C9" w:rsidRDefault="00D227C9" w:rsidP="00997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D227C9">
        <w:rPr>
          <w:b/>
          <w:sz w:val="24"/>
          <w:szCs w:val="24"/>
        </w:rPr>
        <w:t xml:space="preserve">hovatelská výstava </w:t>
      </w:r>
      <w:r>
        <w:rPr>
          <w:b/>
          <w:sz w:val="24"/>
          <w:szCs w:val="24"/>
        </w:rPr>
        <w:t>nativních b</w:t>
      </w:r>
      <w:r w:rsidRPr="00D227C9">
        <w:rPr>
          <w:b/>
          <w:sz w:val="24"/>
          <w:szCs w:val="24"/>
        </w:rPr>
        <w:t>ritských plemen</w:t>
      </w:r>
    </w:p>
    <w:p w:rsidR="00675F6F" w:rsidRPr="004E0B50" w:rsidRDefault="004E0B50" w:rsidP="00675F6F">
      <w:pPr>
        <w:ind w:left="360"/>
        <w:rPr>
          <w:b/>
          <w:sz w:val="24"/>
          <w:szCs w:val="24"/>
        </w:rPr>
      </w:pPr>
      <w:r w:rsidRPr="004E0B50">
        <w:rPr>
          <w:b/>
          <w:sz w:val="24"/>
          <w:szCs w:val="24"/>
        </w:rPr>
        <w:t>Výstavní kategorie na ruce</w:t>
      </w:r>
    </w:p>
    <w:p w:rsidR="004E0B50" w:rsidRP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0B50">
        <w:rPr>
          <w:sz w:val="24"/>
          <w:szCs w:val="24"/>
        </w:rPr>
        <w:t xml:space="preserve">SHP1 </w:t>
      </w:r>
      <w:proofErr w:type="spellStart"/>
      <w:r w:rsidRPr="004E0B50">
        <w:rPr>
          <w:sz w:val="24"/>
          <w:szCs w:val="24"/>
        </w:rPr>
        <w:t>shetland</w:t>
      </w:r>
      <w:proofErr w:type="spellEnd"/>
      <w:r w:rsidRPr="004E0B50">
        <w:rPr>
          <w:sz w:val="24"/>
          <w:szCs w:val="24"/>
        </w:rPr>
        <w:t xml:space="preserve"> mini</w:t>
      </w:r>
    </w:p>
    <w:p w:rsidR="004E0B50" w:rsidRP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0B50">
        <w:rPr>
          <w:sz w:val="24"/>
          <w:szCs w:val="24"/>
        </w:rPr>
        <w:t xml:space="preserve">SHP2 </w:t>
      </w:r>
      <w:proofErr w:type="spellStart"/>
      <w:r w:rsidRPr="004E0B50">
        <w:rPr>
          <w:sz w:val="24"/>
          <w:szCs w:val="24"/>
        </w:rPr>
        <w:t>shetland</w:t>
      </w:r>
      <w:proofErr w:type="spellEnd"/>
      <w:r w:rsidRPr="004E0B50">
        <w:rPr>
          <w:sz w:val="24"/>
          <w:szCs w:val="24"/>
        </w:rPr>
        <w:t xml:space="preserve"> standard</w:t>
      </w:r>
    </w:p>
    <w:p w:rsidR="004E0B50" w:rsidRP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0B50">
        <w:rPr>
          <w:sz w:val="24"/>
          <w:szCs w:val="24"/>
        </w:rPr>
        <w:t xml:space="preserve">W1 </w:t>
      </w:r>
      <w:proofErr w:type="spellStart"/>
      <w:r w:rsidRPr="004E0B50">
        <w:rPr>
          <w:sz w:val="24"/>
          <w:szCs w:val="24"/>
        </w:rPr>
        <w:t>welsh</w:t>
      </w:r>
      <w:proofErr w:type="spellEnd"/>
      <w:r w:rsidRPr="004E0B50">
        <w:rPr>
          <w:sz w:val="24"/>
          <w:szCs w:val="24"/>
        </w:rPr>
        <w:t xml:space="preserve"> sekce A</w:t>
      </w:r>
    </w:p>
    <w:p w:rsidR="004E0B50" w:rsidRP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0B50">
        <w:rPr>
          <w:sz w:val="24"/>
          <w:szCs w:val="24"/>
        </w:rPr>
        <w:t xml:space="preserve">W2 </w:t>
      </w:r>
      <w:proofErr w:type="spellStart"/>
      <w:r w:rsidRPr="004E0B50">
        <w:rPr>
          <w:sz w:val="24"/>
          <w:szCs w:val="24"/>
        </w:rPr>
        <w:t>welsh</w:t>
      </w:r>
      <w:proofErr w:type="spellEnd"/>
      <w:r w:rsidRPr="004E0B50">
        <w:rPr>
          <w:sz w:val="24"/>
          <w:szCs w:val="24"/>
        </w:rPr>
        <w:t xml:space="preserve"> sekce B</w:t>
      </w:r>
    </w:p>
    <w:p w:rsidR="004E0B50" w:rsidRP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0B50">
        <w:rPr>
          <w:sz w:val="24"/>
          <w:szCs w:val="24"/>
        </w:rPr>
        <w:t xml:space="preserve">W3 </w:t>
      </w:r>
      <w:proofErr w:type="spellStart"/>
      <w:r w:rsidRPr="004E0B50">
        <w:rPr>
          <w:sz w:val="24"/>
          <w:szCs w:val="24"/>
        </w:rPr>
        <w:t>welsh</w:t>
      </w:r>
      <w:proofErr w:type="spellEnd"/>
      <w:r w:rsidRPr="004E0B50">
        <w:rPr>
          <w:sz w:val="24"/>
          <w:szCs w:val="24"/>
        </w:rPr>
        <w:t xml:space="preserve"> sekce C</w:t>
      </w:r>
    </w:p>
    <w:p w:rsidR="004E0B50" w:rsidRP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0B50">
        <w:rPr>
          <w:sz w:val="24"/>
          <w:szCs w:val="24"/>
        </w:rPr>
        <w:t xml:space="preserve">W4 </w:t>
      </w:r>
      <w:proofErr w:type="spellStart"/>
      <w:r w:rsidRPr="004E0B50">
        <w:rPr>
          <w:sz w:val="24"/>
          <w:szCs w:val="24"/>
        </w:rPr>
        <w:t>welsh</w:t>
      </w:r>
      <w:proofErr w:type="spellEnd"/>
      <w:r w:rsidRPr="004E0B50">
        <w:rPr>
          <w:sz w:val="24"/>
          <w:szCs w:val="24"/>
        </w:rPr>
        <w:t xml:space="preserve"> sekce D</w:t>
      </w:r>
    </w:p>
    <w:p w:rsidR="004E0B50" w:rsidRP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0B50">
        <w:rPr>
          <w:sz w:val="24"/>
          <w:szCs w:val="24"/>
        </w:rPr>
        <w:t xml:space="preserve">W5 </w:t>
      </w:r>
      <w:proofErr w:type="spellStart"/>
      <w:r w:rsidRPr="004E0B50">
        <w:rPr>
          <w:sz w:val="24"/>
          <w:szCs w:val="24"/>
        </w:rPr>
        <w:t>WPBr</w:t>
      </w:r>
      <w:proofErr w:type="spellEnd"/>
    </w:p>
    <w:p w:rsid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0B50">
        <w:rPr>
          <w:sz w:val="24"/>
          <w:szCs w:val="24"/>
        </w:rPr>
        <w:t xml:space="preserve">O1 ostatní britská </w:t>
      </w:r>
      <w:r w:rsidR="00C15F5D" w:rsidRPr="004E0B50">
        <w:rPr>
          <w:sz w:val="24"/>
          <w:szCs w:val="24"/>
        </w:rPr>
        <w:t>plemena (IC</w:t>
      </w:r>
      <w:r w:rsidRPr="004E0B50">
        <w:rPr>
          <w:sz w:val="24"/>
          <w:szCs w:val="24"/>
        </w:rPr>
        <w:t xml:space="preserve">, </w:t>
      </w:r>
      <w:proofErr w:type="spellStart"/>
      <w:r w:rsidRPr="004E0B50">
        <w:rPr>
          <w:sz w:val="24"/>
          <w:szCs w:val="24"/>
        </w:rPr>
        <w:t>Shire</w:t>
      </w:r>
      <w:proofErr w:type="spellEnd"/>
      <w:r w:rsidRPr="004E0B50">
        <w:rPr>
          <w:sz w:val="24"/>
          <w:szCs w:val="24"/>
        </w:rPr>
        <w:t xml:space="preserve"> </w:t>
      </w:r>
      <w:proofErr w:type="spellStart"/>
      <w:r w:rsidRPr="004E0B50">
        <w:rPr>
          <w:sz w:val="24"/>
          <w:szCs w:val="24"/>
        </w:rPr>
        <w:t>Horse</w:t>
      </w:r>
      <w:proofErr w:type="spellEnd"/>
      <w:r w:rsidRPr="004E0B50">
        <w:rPr>
          <w:sz w:val="24"/>
          <w:szCs w:val="24"/>
        </w:rPr>
        <w:t>,</w:t>
      </w:r>
      <w:r w:rsidR="00D227C9">
        <w:rPr>
          <w:sz w:val="24"/>
          <w:szCs w:val="24"/>
        </w:rPr>
        <w:t xml:space="preserve"> </w:t>
      </w:r>
      <w:proofErr w:type="spellStart"/>
      <w:r w:rsidR="00D227C9">
        <w:rPr>
          <w:sz w:val="24"/>
          <w:szCs w:val="24"/>
        </w:rPr>
        <w:t>Con</w:t>
      </w:r>
      <w:r w:rsidR="009C3658">
        <w:rPr>
          <w:sz w:val="24"/>
          <w:szCs w:val="24"/>
        </w:rPr>
        <w:t>n</w:t>
      </w:r>
      <w:r w:rsidR="00D227C9">
        <w:rPr>
          <w:sz w:val="24"/>
          <w:szCs w:val="24"/>
        </w:rPr>
        <w:t>emara</w:t>
      </w:r>
      <w:proofErr w:type="spellEnd"/>
      <w:r w:rsidR="00EE6D22">
        <w:rPr>
          <w:sz w:val="24"/>
          <w:szCs w:val="24"/>
        </w:rPr>
        <w:t xml:space="preserve">, </w:t>
      </w:r>
      <w:proofErr w:type="spellStart"/>
      <w:r w:rsidR="00EE6D22">
        <w:rPr>
          <w:sz w:val="24"/>
          <w:szCs w:val="24"/>
        </w:rPr>
        <w:t>Dartmoorský</w:t>
      </w:r>
      <w:proofErr w:type="spellEnd"/>
      <w:r w:rsidR="00EE6D22">
        <w:rPr>
          <w:sz w:val="24"/>
          <w:szCs w:val="24"/>
        </w:rPr>
        <w:t xml:space="preserve"> </w:t>
      </w:r>
      <w:proofErr w:type="gramStart"/>
      <w:r w:rsidR="00EE6D22">
        <w:rPr>
          <w:sz w:val="24"/>
          <w:szCs w:val="24"/>
        </w:rPr>
        <w:t>pony,..</w:t>
      </w:r>
      <w:r w:rsidRPr="004E0B50">
        <w:rPr>
          <w:sz w:val="24"/>
          <w:szCs w:val="24"/>
        </w:rPr>
        <w:t>)</w:t>
      </w:r>
      <w:proofErr w:type="gramEnd"/>
    </w:p>
    <w:p w:rsidR="004E0B50" w:rsidRDefault="004E0B50" w:rsidP="004E0B50">
      <w:pPr>
        <w:pStyle w:val="Odstavecseseznamem"/>
        <w:rPr>
          <w:sz w:val="24"/>
          <w:szCs w:val="24"/>
        </w:rPr>
      </w:pPr>
    </w:p>
    <w:p w:rsidR="004E0B50" w:rsidRDefault="004E0B50" w:rsidP="004E0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Výstavní třídy jednotlivých kategorií</w:t>
      </w:r>
    </w:p>
    <w:p w:rsidR="004E0B50" w:rsidRDefault="004E0B50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hříbata pod matkou</w:t>
      </w:r>
    </w:p>
    <w:p w:rsidR="004E0B50" w:rsidRDefault="00C15F5D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 roční pony*</w:t>
      </w:r>
    </w:p>
    <w:p w:rsidR="00C15F5D" w:rsidRDefault="00C15F5D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 dvouletí pony*</w:t>
      </w:r>
    </w:p>
    <w:p w:rsidR="00C15F5D" w:rsidRDefault="00C15F5D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 klisny tříleté**</w:t>
      </w:r>
    </w:p>
    <w:p w:rsidR="00C15F5D" w:rsidRDefault="00C15F5D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 klisny čtyřleté a starší**</w:t>
      </w:r>
    </w:p>
    <w:p w:rsidR="00C15F5D" w:rsidRDefault="00C15F5D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 hřebci tříletí***</w:t>
      </w:r>
    </w:p>
    <w:p w:rsidR="00C15F5D" w:rsidRDefault="00C15F5D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 hřebci čtyřletí a starší***</w:t>
      </w:r>
    </w:p>
    <w:p w:rsidR="00C15F5D" w:rsidRDefault="00C15F5D" w:rsidP="004E0B5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 valaši tříletí a starší</w:t>
      </w:r>
    </w:p>
    <w:p w:rsidR="00C15F5D" w:rsidRDefault="00C15F5D" w:rsidP="00C15F5D">
      <w:pPr>
        <w:pStyle w:val="Odstavecseseznamem"/>
        <w:rPr>
          <w:sz w:val="24"/>
          <w:szCs w:val="24"/>
        </w:rPr>
      </w:pPr>
    </w:p>
    <w:p w:rsidR="00C15F5D" w:rsidRPr="00C15F5D" w:rsidRDefault="00C15F5D" w:rsidP="00C15F5D">
      <w:pPr>
        <w:rPr>
          <w:sz w:val="24"/>
          <w:szCs w:val="24"/>
        </w:rPr>
      </w:pPr>
      <w:r w:rsidRPr="00C15F5D">
        <w:rPr>
          <w:sz w:val="24"/>
          <w:szCs w:val="24"/>
        </w:rPr>
        <w:t>* pokud budou třídy sloučeny, započítávají se výsledky ze třídy „ roční a dvouletí pony“</w:t>
      </w:r>
    </w:p>
    <w:p w:rsidR="00C15F5D" w:rsidRDefault="00C15F5D" w:rsidP="00C15F5D">
      <w:pPr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C15F5D">
        <w:rPr>
          <w:sz w:val="24"/>
          <w:szCs w:val="24"/>
        </w:rPr>
        <w:t xml:space="preserve">pokud budou třídy sloučeny, započítávají se výsledky ze třídy </w:t>
      </w:r>
      <w:r>
        <w:rPr>
          <w:sz w:val="24"/>
          <w:szCs w:val="24"/>
        </w:rPr>
        <w:t>„ klisny tříleté a starší</w:t>
      </w:r>
      <w:r w:rsidRPr="00C15F5D">
        <w:rPr>
          <w:sz w:val="24"/>
          <w:szCs w:val="24"/>
        </w:rPr>
        <w:t>“</w:t>
      </w:r>
    </w:p>
    <w:p w:rsidR="00C15F5D" w:rsidRDefault="00C15F5D" w:rsidP="00C15F5D">
      <w:pPr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 w:rsidRPr="00C15F5D">
        <w:rPr>
          <w:sz w:val="24"/>
          <w:szCs w:val="24"/>
        </w:rPr>
        <w:t xml:space="preserve">pokud budou třídy sloučeny, započítávají se výsledky ze třídy „ </w:t>
      </w:r>
      <w:r>
        <w:rPr>
          <w:sz w:val="24"/>
          <w:szCs w:val="24"/>
        </w:rPr>
        <w:t>hřebci tříletí a starší</w:t>
      </w:r>
      <w:r w:rsidRPr="00C15F5D">
        <w:rPr>
          <w:sz w:val="24"/>
          <w:szCs w:val="24"/>
        </w:rPr>
        <w:t>“</w:t>
      </w:r>
    </w:p>
    <w:p w:rsidR="00D4651D" w:rsidRDefault="00D4651D" w:rsidP="00C15F5D">
      <w:pPr>
        <w:rPr>
          <w:sz w:val="24"/>
          <w:szCs w:val="24"/>
        </w:rPr>
      </w:pPr>
    </w:p>
    <w:p w:rsidR="00EE6D22" w:rsidRDefault="00EE6D22" w:rsidP="00C15F5D">
      <w:pPr>
        <w:rPr>
          <w:b/>
          <w:sz w:val="24"/>
          <w:szCs w:val="24"/>
        </w:rPr>
      </w:pPr>
    </w:p>
    <w:p w:rsidR="00D4651D" w:rsidRDefault="00D4651D" w:rsidP="00C15F5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Vypsané šampionáty</w:t>
      </w:r>
    </w:p>
    <w:p w:rsidR="00D745EE" w:rsidRDefault="00D745EE" w:rsidP="00D465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Šampionát kategorie </w:t>
      </w:r>
      <w:r w:rsidR="00D62633">
        <w:rPr>
          <w:sz w:val="24"/>
          <w:szCs w:val="24"/>
        </w:rPr>
        <w:t>SHP1</w:t>
      </w:r>
    </w:p>
    <w:p w:rsidR="00D745EE" w:rsidRDefault="00D745EE" w:rsidP="00D465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Šampionát kategorie </w:t>
      </w:r>
      <w:r w:rsidR="00D62633">
        <w:rPr>
          <w:sz w:val="24"/>
          <w:szCs w:val="24"/>
        </w:rPr>
        <w:t>SHP2</w:t>
      </w:r>
    </w:p>
    <w:p w:rsidR="00EE6D22" w:rsidRPr="00EE6D22" w:rsidRDefault="00EE6D22" w:rsidP="00EE6D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Celkový šampionát </w:t>
      </w:r>
      <w:proofErr w:type="spellStart"/>
      <w:r>
        <w:rPr>
          <w:sz w:val="24"/>
          <w:szCs w:val="24"/>
        </w:rPr>
        <w:t>shetland</w:t>
      </w:r>
      <w:proofErr w:type="spellEnd"/>
    </w:p>
    <w:p w:rsidR="00D4651D" w:rsidRDefault="00D745EE" w:rsidP="00D465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Šampionát kategorie W</w:t>
      </w:r>
      <w:r w:rsidR="00D62633">
        <w:rPr>
          <w:sz w:val="24"/>
          <w:szCs w:val="24"/>
        </w:rPr>
        <w:t>1 až W5</w:t>
      </w:r>
    </w:p>
    <w:p w:rsidR="00EE6D22" w:rsidRPr="00EE6D22" w:rsidRDefault="00EE6D22" w:rsidP="00EE6D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Celkový šampionát </w:t>
      </w:r>
      <w:proofErr w:type="spellStart"/>
      <w:r>
        <w:rPr>
          <w:sz w:val="24"/>
          <w:szCs w:val="24"/>
        </w:rPr>
        <w:t>Welsh</w:t>
      </w:r>
      <w:proofErr w:type="spellEnd"/>
    </w:p>
    <w:p w:rsidR="00D62633" w:rsidRDefault="00D62633" w:rsidP="00D465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Šampionát kategorie O1</w:t>
      </w:r>
    </w:p>
    <w:p w:rsidR="00D62633" w:rsidRPr="00D4651D" w:rsidRDefault="00D62633" w:rsidP="00D465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Hlavní šampionát ( </w:t>
      </w:r>
      <w:proofErr w:type="spellStart"/>
      <w:r>
        <w:rPr>
          <w:sz w:val="24"/>
          <w:szCs w:val="24"/>
        </w:rPr>
        <w:t>Supreme</w:t>
      </w:r>
      <w:proofErr w:type="spellEnd"/>
      <w:r>
        <w:rPr>
          <w:sz w:val="24"/>
          <w:szCs w:val="24"/>
        </w:rPr>
        <w:t xml:space="preserve"> šampion a </w:t>
      </w:r>
      <w:proofErr w:type="spellStart"/>
      <w:r>
        <w:rPr>
          <w:sz w:val="24"/>
          <w:szCs w:val="24"/>
        </w:rPr>
        <w:t>reserve</w:t>
      </w:r>
      <w:proofErr w:type="spellEnd"/>
      <w:r>
        <w:rPr>
          <w:sz w:val="24"/>
          <w:szCs w:val="24"/>
        </w:rPr>
        <w:t xml:space="preserve"> šampion)</w:t>
      </w:r>
    </w:p>
    <w:p w:rsidR="00675F6F" w:rsidRDefault="00675F6F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675F6F" w:rsidRDefault="00675F6F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675F6F" w:rsidRPr="00D62633" w:rsidRDefault="00D62633" w:rsidP="00D62633">
      <w:pPr>
        <w:pStyle w:val="Odstavecseseznamem"/>
        <w:ind w:left="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</w:t>
      </w:r>
      <w:r w:rsidRPr="00D62633">
        <w:rPr>
          <w:b/>
          <w:sz w:val="28"/>
          <w:szCs w:val="28"/>
        </w:rPr>
        <w:t>kolo</w:t>
      </w:r>
      <w:proofErr w:type="gramEnd"/>
      <w:r w:rsidRPr="00D62633">
        <w:rPr>
          <w:b/>
          <w:sz w:val="28"/>
          <w:szCs w:val="28"/>
        </w:rPr>
        <w:t xml:space="preserve"> Moravského Show Pony Šampionátu</w:t>
      </w:r>
    </w:p>
    <w:p w:rsidR="00675F6F" w:rsidRDefault="00675F6F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675F6F" w:rsidRDefault="00675F6F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675F6F" w:rsidRPr="00675F6F" w:rsidRDefault="00675F6F" w:rsidP="00675F6F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7D5CC6" w:rsidRDefault="007D5CC6" w:rsidP="007D5CC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D5CC6">
        <w:rPr>
          <w:b/>
          <w:sz w:val="24"/>
          <w:szCs w:val="24"/>
        </w:rPr>
        <w:t>Mladý vystavovatel:</w:t>
      </w:r>
      <w:r w:rsidRPr="007D5CC6">
        <w:rPr>
          <w:sz w:val="24"/>
          <w:szCs w:val="24"/>
        </w:rPr>
        <w:t xml:space="preserve"> výstavní třída je otevřena pro děti do 16let včetně, které mohou vystavovat klisny a valachy roční a starší.</w:t>
      </w:r>
      <w:r>
        <w:rPr>
          <w:sz w:val="24"/>
          <w:szCs w:val="24"/>
        </w:rPr>
        <w:t xml:space="preserve"> </w:t>
      </w:r>
    </w:p>
    <w:p w:rsidR="007D5CC6" w:rsidRPr="00477817" w:rsidRDefault="007D5CC6" w:rsidP="0047781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Junior vystavovatel:</w:t>
      </w:r>
      <w:r>
        <w:rPr>
          <w:sz w:val="24"/>
          <w:szCs w:val="24"/>
        </w:rPr>
        <w:t xml:space="preserve"> výstavní tř</w:t>
      </w:r>
      <w:r w:rsidR="00D227C9">
        <w:rPr>
          <w:sz w:val="24"/>
          <w:szCs w:val="24"/>
        </w:rPr>
        <w:t>ída otevřena pro juniory 17 – 21</w:t>
      </w:r>
      <w:r>
        <w:rPr>
          <w:sz w:val="24"/>
          <w:szCs w:val="24"/>
        </w:rPr>
        <w:t xml:space="preserve">let včetně, kteří mohou vystavovat klisny, </w:t>
      </w:r>
      <w:r w:rsidRPr="007D5CC6">
        <w:rPr>
          <w:sz w:val="24"/>
          <w:szCs w:val="24"/>
        </w:rPr>
        <w:t xml:space="preserve">valachy </w:t>
      </w:r>
      <w:r>
        <w:rPr>
          <w:sz w:val="24"/>
          <w:szCs w:val="24"/>
        </w:rPr>
        <w:t xml:space="preserve">a hřebce </w:t>
      </w:r>
      <w:r w:rsidRPr="007D5CC6">
        <w:rPr>
          <w:sz w:val="24"/>
          <w:szCs w:val="24"/>
        </w:rPr>
        <w:t>roční a starší.</w:t>
      </w:r>
      <w:r>
        <w:rPr>
          <w:sz w:val="24"/>
          <w:szCs w:val="24"/>
        </w:rPr>
        <w:t xml:space="preserve"> </w:t>
      </w:r>
      <w:r w:rsidR="00477817">
        <w:rPr>
          <w:sz w:val="24"/>
          <w:szCs w:val="24"/>
        </w:rPr>
        <w:t>Bez omezení</w:t>
      </w:r>
      <w:r>
        <w:rPr>
          <w:sz w:val="24"/>
          <w:szCs w:val="24"/>
        </w:rPr>
        <w:t xml:space="preserve"> KVH výšky</w:t>
      </w:r>
    </w:p>
    <w:p w:rsidR="007D5CC6" w:rsidRPr="007D5CC6" w:rsidRDefault="007D5CC6" w:rsidP="007D5CC6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D5CC6">
        <w:rPr>
          <w:b/>
          <w:sz w:val="24"/>
          <w:szCs w:val="24"/>
        </w:rPr>
        <w:t>Lead</w:t>
      </w:r>
      <w:proofErr w:type="spellEnd"/>
      <w:r w:rsidRPr="007D5CC6">
        <w:rPr>
          <w:b/>
          <w:sz w:val="24"/>
          <w:szCs w:val="24"/>
        </w:rPr>
        <w:t xml:space="preserve"> </w:t>
      </w:r>
      <w:proofErr w:type="spellStart"/>
      <w:r w:rsidRPr="007D5CC6">
        <w:rPr>
          <w:b/>
          <w:sz w:val="24"/>
          <w:szCs w:val="24"/>
        </w:rPr>
        <w:t>Rein</w:t>
      </w:r>
      <w:proofErr w:type="spellEnd"/>
      <w:r w:rsidRPr="007D5CC6">
        <w:rPr>
          <w:b/>
          <w:sz w:val="24"/>
          <w:szCs w:val="24"/>
        </w:rPr>
        <w:t>:</w:t>
      </w:r>
      <w:r w:rsidRPr="007D5CC6">
        <w:rPr>
          <w:sz w:val="24"/>
          <w:szCs w:val="24"/>
        </w:rPr>
        <w:t xml:space="preserve"> výstavní třída je otevřená pro děti od 3 do 9 let na poníkovi vedeném vodičem.</w:t>
      </w:r>
      <w:r>
        <w:rPr>
          <w:sz w:val="24"/>
          <w:szCs w:val="24"/>
        </w:rPr>
        <w:t xml:space="preserve"> Povolen</w:t>
      </w:r>
      <w:r w:rsidRPr="007D5CC6">
        <w:rPr>
          <w:sz w:val="24"/>
          <w:szCs w:val="24"/>
        </w:rPr>
        <w:t xml:space="preserve"> start na klisnách a valaších 4letých a starších</w:t>
      </w:r>
    </w:p>
    <w:p w:rsidR="007D5CC6" w:rsidRPr="007D5CC6" w:rsidRDefault="007D5CC6" w:rsidP="007D5CC6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D5CC6">
        <w:rPr>
          <w:b/>
          <w:sz w:val="24"/>
          <w:szCs w:val="24"/>
        </w:rPr>
        <w:t>First</w:t>
      </w:r>
      <w:proofErr w:type="spellEnd"/>
      <w:r w:rsidRPr="007D5CC6">
        <w:rPr>
          <w:b/>
          <w:sz w:val="24"/>
          <w:szCs w:val="24"/>
        </w:rPr>
        <w:t xml:space="preserve"> </w:t>
      </w:r>
      <w:proofErr w:type="spellStart"/>
      <w:r w:rsidRPr="007D5CC6">
        <w:rPr>
          <w:b/>
          <w:sz w:val="24"/>
          <w:szCs w:val="24"/>
        </w:rPr>
        <w:t>Ridden</w:t>
      </w:r>
      <w:proofErr w:type="spellEnd"/>
      <w:r w:rsidRPr="007D5CC6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  <w:r w:rsidRPr="007D5CC6">
        <w:rPr>
          <w:sz w:val="24"/>
          <w:szCs w:val="24"/>
        </w:rPr>
        <w:t xml:space="preserve">výstavní třída pro děti do 12 let: </w:t>
      </w:r>
      <w:r>
        <w:rPr>
          <w:sz w:val="24"/>
          <w:szCs w:val="24"/>
        </w:rPr>
        <w:t>Povolen</w:t>
      </w:r>
      <w:r w:rsidRPr="007D5CC6">
        <w:rPr>
          <w:sz w:val="24"/>
          <w:szCs w:val="24"/>
        </w:rPr>
        <w:t xml:space="preserve"> start na klisnách a valaších 4letých a starších</w:t>
      </w:r>
    </w:p>
    <w:p w:rsidR="007D5CC6" w:rsidRPr="00477817" w:rsidRDefault="007D5CC6" w:rsidP="007D5CC6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7D5CC6">
        <w:rPr>
          <w:b/>
          <w:sz w:val="24"/>
          <w:szCs w:val="24"/>
        </w:rPr>
        <w:t xml:space="preserve">Open </w:t>
      </w:r>
      <w:proofErr w:type="spellStart"/>
      <w:r w:rsidRPr="007D5CC6">
        <w:rPr>
          <w:b/>
          <w:sz w:val="24"/>
          <w:szCs w:val="24"/>
        </w:rPr>
        <w:t>Ridden</w:t>
      </w:r>
      <w:proofErr w:type="spellEnd"/>
      <w:r w:rsidRPr="007D5CC6">
        <w:rPr>
          <w:b/>
          <w:sz w:val="24"/>
          <w:szCs w:val="24"/>
        </w:rPr>
        <w:t>:</w:t>
      </w:r>
      <w:r w:rsidRPr="007D5CC6">
        <w:rPr>
          <w:sz w:val="24"/>
          <w:szCs w:val="24"/>
        </w:rPr>
        <w:t xml:space="preserve"> </w:t>
      </w:r>
      <w:r w:rsidR="00477817">
        <w:rPr>
          <w:sz w:val="24"/>
          <w:szCs w:val="24"/>
        </w:rPr>
        <w:t>výstavní třída</w:t>
      </w:r>
      <w:r w:rsidRPr="007D5CC6">
        <w:rPr>
          <w:sz w:val="24"/>
          <w:szCs w:val="24"/>
        </w:rPr>
        <w:t xml:space="preserve"> je </w:t>
      </w:r>
      <w:r w:rsidR="00477817">
        <w:rPr>
          <w:sz w:val="24"/>
          <w:szCs w:val="24"/>
        </w:rPr>
        <w:t>pro klisny</w:t>
      </w:r>
      <w:r w:rsidRPr="007D5CC6">
        <w:rPr>
          <w:sz w:val="24"/>
          <w:szCs w:val="24"/>
        </w:rPr>
        <w:t xml:space="preserve">, </w:t>
      </w:r>
      <w:r w:rsidR="00477817">
        <w:rPr>
          <w:sz w:val="24"/>
          <w:szCs w:val="24"/>
        </w:rPr>
        <w:t>valachy a hřebce,</w:t>
      </w:r>
      <w:r w:rsidRPr="007D5CC6">
        <w:rPr>
          <w:sz w:val="24"/>
          <w:szCs w:val="24"/>
        </w:rPr>
        <w:t xml:space="preserve"> 4let</w:t>
      </w:r>
      <w:r w:rsidR="00477817">
        <w:rPr>
          <w:sz w:val="24"/>
          <w:szCs w:val="24"/>
        </w:rPr>
        <w:t>é a starší</w:t>
      </w:r>
      <w:r w:rsidRPr="007D5CC6">
        <w:rPr>
          <w:sz w:val="24"/>
          <w:szCs w:val="24"/>
        </w:rPr>
        <w:t>, bez omezení KVH</w:t>
      </w:r>
      <w:r w:rsidR="00D36678">
        <w:rPr>
          <w:sz w:val="24"/>
          <w:szCs w:val="24"/>
        </w:rPr>
        <w:t xml:space="preserve"> nativních britských plemen</w:t>
      </w:r>
      <w:r w:rsidRPr="007D5CC6">
        <w:rPr>
          <w:sz w:val="24"/>
          <w:szCs w:val="24"/>
        </w:rPr>
        <w:t>. Věk jezdců je omezen pouze při jízdě na hřebcích</w:t>
      </w:r>
      <w:r w:rsidR="00A32DBF">
        <w:rPr>
          <w:sz w:val="24"/>
          <w:szCs w:val="24"/>
        </w:rPr>
        <w:t xml:space="preserve"> dle jednotlivých chovatelských svazů.</w:t>
      </w:r>
    </w:p>
    <w:p w:rsidR="008E272E" w:rsidRPr="008E272E" w:rsidRDefault="003A06E8" w:rsidP="008E272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A1243">
        <w:rPr>
          <w:b/>
          <w:sz w:val="24"/>
          <w:szCs w:val="24"/>
        </w:rPr>
        <w:t>Driving</w:t>
      </w:r>
      <w:proofErr w:type="spellEnd"/>
      <w:r w:rsidRPr="003A1243">
        <w:rPr>
          <w:b/>
          <w:sz w:val="24"/>
          <w:szCs w:val="24"/>
        </w:rPr>
        <w:t>:</w:t>
      </w:r>
      <w:r w:rsidRPr="003A124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A1243">
        <w:rPr>
          <w:sz w:val="24"/>
          <w:szCs w:val="24"/>
        </w:rPr>
        <w:t>Třída je otevřena pro klisny, hřebce a valachy 4leté a starší</w:t>
      </w:r>
      <w:r w:rsidR="009F4F2D" w:rsidRPr="003A1243">
        <w:rPr>
          <w:sz w:val="24"/>
          <w:szCs w:val="24"/>
        </w:rPr>
        <w:t xml:space="preserve"> </w:t>
      </w:r>
    </w:p>
    <w:p w:rsidR="008E272E" w:rsidRDefault="008E272E" w:rsidP="008E272E">
      <w:pPr>
        <w:pStyle w:val="Odstavecseseznamem"/>
        <w:ind w:left="644"/>
        <w:rPr>
          <w:b/>
          <w:sz w:val="24"/>
          <w:szCs w:val="24"/>
        </w:rPr>
      </w:pPr>
    </w:p>
    <w:p w:rsidR="008E272E" w:rsidRDefault="008E272E" w:rsidP="008E272E">
      <w:pPr>
        <w:pStyle w:val="Odstavecseseznamem"/>
        <w:ind w:left="644"/>
        <w:rPr>
          <w:b/>
          <w:sz w:val="24"/>
          <w:szCs w:val="24"/>
        </w:rPr>
      </w:pPr>
    </w:p>
    <w:p w:rsidR="008E272E" w:rsidRDefault="009F69CC" w:rsidP="00EE6D22">
      <w:pPr>
        <w:pStyle w:val="Odstavecseseznamem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Doplňkové soutěže</w:t>
      </w:r>
    </w:p>
    <w:p w:rsidR="00EE6D22" w:rsidRPr="00EE6D22" w:rsidRDefault="00EE6D22" w:rsidP="00EE6D22">
      <w:pPr>
        <w:pStyle w:val="Odstavecseseznamem"/>
        <w:ind w:left="644"/>
        <w:jc w:val="center"/>
        <w:rPr>
          <w:b/>
          <w:sz w:val="24"/>
          <w:szCs w:val="24"/>
        </w:rPr>
      </w:pPr>
    </w:p>
    <w:p w:rsidR="008E272E" w:rsidRPr="005D02E5" w:rsidRDefault="00A32DBF" w:rsidP="008E272E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Jízda </w:t>
      </w:r>
      <w:proofErr w:type="gramStart"/>
      <w:r>
        <w:rPr>
          <w:b/>
          <w:sz w:val="24"/>
          <w:szCs w:val="24"/>
        </w:rPr>
        <w:t xml:space="preserve">zručnosti </w:t>
      </w:r>
      <w:r w:rsidR="008E272E" w:rsidRPr="005D02E5">
        <w:rPr>
          <w:b/>
          <w:sz w:val="24"/>
          <w:szCs w:val="24"/>
        </w:rPr>
        <w:t>:</w:t>
      </w:r>
      <w:r w:rsidR="008E272E" w:rsidRPr="005D02E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pro</w:t>
      </w:r>
      <w:proofErr w:type="gramEnd"/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děti do 12</w:t>
      </w:r>
      <w:r w:rsidR="008E272E" w:rsidRPr="005D02E5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let, včetně</w:t>
      </w:r>
      <w:r w:rsidR="008E272E" w:rsidRPr="005D02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E272E" w:rsidRPr="005D02E5">
        <w:rPr>
          <w:sz w:val="24"/>
          <w:szCs w:val="24"/>
        </w:rPr>
        <w:t>Povolen start na klisnách a valaších 4letých a starších</w:t>
      </w:r>
      <w:r>
        <w:rPr>
          <w:sz w:val="24"/>
          <w:szCs w:val="24"/>
        </w:rPr>
        <w:t>, vodič povolen.</w:t>
      </w:r>
    </w:p>
    <w:p w:rsidR="008E272E" w:rsidRPr="008E272E" w:rsidRDefault="008E272E" w:rsidP="008E272E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A06E8">
        <w:rPr>
          <w:b/>
          <w:sz w:val="24"/>
          <w:szCs w:val="24"/>
        </w:rPr>
        <w:t>Jízda zručnosti na oprati:</w:t>
      </w:r>
      <w:r w:rsidRPr="003A06E8">
        <w:rPr>
          <w:sz w:val="24"/>
          <w:szCs w:val="24"/>
        </w:rPr>
        <w:t xml:space="preserve"> Třída je otevřena pro klisny, hřebce a valachy </w:t>
      </w:r>
      <w:r>
        <w:rPr>
          <w:sz w:val="24"/>
          <w:szCs w:val="24"/>
        </w:rPr>
        <w:t>4</w:t>
      </w:r>
      <w:r w:rsidRPr="003A06E8">
        <w:rPr>
          <w:sz w:val="24"/>
          <w:szCs w:val="24"/>
        </w:rPr>
        <w:t>leté a starší</w:t>
      </w:r>
    </w:p>
    <w:p w:rsidR="00747983" w:rsidRPr="00747983" w:rsidRDefault="00747983" w:rsidP="00747983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747983" w:rsidRDefault="00747983" w:rsidP="00747983">
      <w:pPr>
        <w:pStyle w:val="Odstavecseseznamem"/>
        <w:ind w:left="644"/>
        <w:rPr>
          <w:b/>
          <w:sz w:val="24"/>
          <w:szCs w:val="24"/>
        </w:rPr>
      </w:pPr>
    </w:p>
    <w:p w:rsidR="003A06E8" w:rsidRDefault="003A06E8" w:rsidP="00EE6D22">
      <w:pPr>
        <w:pStyle w:val="Odstavecseseznamem"/>
        <w:jc w:val="center"/>
      </w:pPr>
      <w:r w:rsidRPr="003A1243">
        <w:rPr>
          <w:b/>
          <w:sz w:val="24"/>
          <w:szCs w:val="24"/>
        </w:rPr>
        <w:t xml:space="preserve">Pravidla naleznete na </w:t>
      </w:r>
      <w:hyperlink r:id="rId7" w:history="1">
        <w:r w:rsidRPr="003A1243">
          <w:rPr>
            <w:rStyle w:val="Hypertextovodkaz"/>
            <w:b/>
            <w:sz w:val="24"/>
            <w:szCs w:val="24"/>
          </w:rPr>
          <w:t>www.mspsinfo.cz</w:t>
        </w:r>
      </w:hyperlink>
    </w:p>
    <w:p w:rsidR="005E69E5" w:rsidRDefault="005E69E5" w:rsidP="003A1243">
      <w:pPr>
        <w:pStyle w:val="Odstavecseseznamem"/>
        <w:rPr>
          <w:b/>
          <w:sz w:val="24"/>
          <w:szCs w:val="24"/>
        </w:rPr>
      </w:pPr>
    </w:p>
    <w:p w:rsidR="005E69E5" w:rsidRDefault="005E69E5" w:rsidP="003A1243">
      <w:pPr>
        <w:pStyle w:val="Odstavecseseznamem"/>
        <w:rPr>
          <w:b/>
          <w:sz w:val="24"/>
          <w:szCs w:val="24"/>
        </w:rPr>
      </w:pPr>
    </w:p>
    <w:p w:rsidR="005E69E5" w:rsidRDefault="005E69E5" w:rsidP="003A1243">
      <w:pPr>
        <w:pStyle w:val="Odstavecseseznamem"/>
        <w:rPr>
          <w:b/>
          <w:sz w:val="24"/>
          <w:szCs w:val="24"/>
        </w:rPr>
      </w:pPr>
    </w:p>
    <w:p w:rsidR="00C8104F" w:rsidRDefault="00C8104F" w:rsidP="00C8104F">
      <w:pP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lastRenderedPageBreak/>
        <w:t>Všeobecné podmínky:</w:t>
      </w:r>
    </w:p>
    <w:p w:rsidR="004707C6" w:rsidRDefault="00C8104F" w:rsidP="00C8104F">
      <w:pPr>
        <w:rPr>
          <w:sz w:val="24"/>
          <w:szCs w:val="24"/>
        </w:rPr>
      </w:pPr>
      <w:r w:rsidRPr="00C8104F">
        <w:rPr>
          <w:sz w:val="24"/>
          <w:szCs w:val="24"/>
        </w:rPr>
        <w:t xml:space="preserve">Pořadatel si, </w:t>
      </w:r>
      <w:r w:rsidR="003A06E8">
        <w:rPr>
          <w:sz w:val="24"/>
          <w:szCs w:val="24"/>
        </w:rPr>
        <w:t xml:space="preserve">vyhrazuje právo, nevpustit </w:t>
      </w:r>
      <w:r w:rsidRPr="00C8104F">
        <w:rPr>
          <w:sz w:val="24"/>
          <w:szCs w:val="24"/>
        </w:rPr>
        <w:t>koně, kteří nejsou v dobrém zdravotním či výživovém stavu.</w:t>
      </w:r>
      <w:r>
        <w:rPr>
          <w:sz w:val="24"/>
          <w:szCs w:val="24"/>
        </w:rPr>
        <w:t xml:space="preserve"> Za bezpečnost odpovídá jednotlivý </w:t>
      </w:r>
      <w:r w:rsidR="003A06E8">
        <w:rPr>
          <w:sz w:val="24"/>
          <w:szCs w:val="24"/>
        </w:rPr>
        <w:t>účastník</w:t>
      </w:r>
      <w:r>
        <w:rPr>
          <w:sz w:val="24"/>
          <w:szCs w:val="24"/>
        </w:rPr>
        <w:t xml:space="preserve">, v případě ohrožení ostatních účastníku, má </w:t>
      </w:r>
      <w:r w:rsidR="003A06E8">
        <w:rPr>
          <w:sz w:val="24"/>
          <w:szCs w:val="24"/>
        </w:rPr>
        <w:t>posuzovatel</w:t>
      </w:r>
      <w:r>
        <w:rPr>
          <w:sz w:val="24"/>
          <w:szCs w:val="24"/>
        </w:rPr>
        <w:t xml:space="preserve"> právo takového </w:t>
      </w:r>
      <w:r w:rsidR="003A06E8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 vyloučit, bez nároku na vracení ceny za s</w:t>
      </w:r>
      <w:r w:rsidR="003A06E8">
        <w:rPr>
          <w:sz w:val="24"/>
          <w:szCs w:val="24"/>
        </w:rPr>
        <w:t>tartovné</w:t>
      </w:r>
      <w:r>
        <w:rPr>
          <w:sz w:val="24"/>
          <w:szCs w:val="24"/>
        </w:rPr>
        <w:t xml:space="preserve">. </w:t>
      </w:r>
      <w:r w:rsidR="003A06E8">
        <w:rPr>
          <w:sz w:val="24"/>
          <w:szCs w:val="24"/>
        </w:rPr>
        <w:t>Za bezpečnost dětí zodpovídá rodič nebo osoba jimi pověřená.</w:t>
      </w:r>
      <w:r w:rsidR="00A73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Pořadatel nezodpovídá za ztráty nebo zranění koně či vozatajce. Účastnici se </w:t>
      </w:r>
      <w:r w:rsidR="004707C6">
        <w:rPr>
          <w:sz w:val="24"/>
          <w:szCs w:val="24"/>
        </w:rPr>
        <w:t>účastní na vlastní nebezpečí.</w:t>
      </w:r>
      <w:r w:rsidR="00E16F9B">
        <w:rPr>
          <w:sz w:val="24"/>
          <w:szCs w:val="24"/>
        </w:rPr>
        <w:t xml:space="preserve"> V </w:t>
      </w:r>
      <w:r w:rsidR="00E16F9B">
        <w:rPr>
          <w:rFonts w:cstheme="minorHAnsi"/>
          <w:sz w:val="24"/>
          <w:szCs w:val="24"/>
        </w:rPr>
        <w:t>p</w:t>
      </w:r>
      <w:r w:rsidR="00E16F9B" w:rsidRPr="00E16F9B">
        <w:rPr>
          <w:rFonts w:cstheme="minorHAnsi"/>
          <w:sz w:val="24"/>
          <w:szCs w:val="24"/>
        </w:rPr>
        <w:t>řípadě vyloučení nebo odhlášení se startovné nevrací, je použito na náklady spojené s organizováním této akce.</w:t>
      </w:r>
    </w:p>
    <w:p w:rsidR="004707C6" w:rsidRDefault="004707C6" w:rsidP="00C81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Veterinární podmínky:</w:t>
      </w:r>
    </w:p>
    <w:p w:rsidR="00C8104F" w:rsidRPr="004707C6" w:rsidRDefault="004707C6" w:rsidP="00C8104F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707C6">
        <w:rPr>
          <w:sz w:val="24"/>
          <w:szCs w:val="24"/>
        </w:rPr>
        <w:t>Kůň musí být v imunitě proti influenze (chřipce) koní. Kůň starší 12 měsíců musí být laboratorně vyšetřen s negativním výsledkem na infekční anemii, vyšetření nesmí být starší 12 měsíců. Vystavovatelé jsou povinni řídit se Řádem ochrany koní při veřejném vystoupení a svodu koní. Koně nesplňující veterinární podmínky stanovené KVS</w:t>
      </w:r>
      <w:r w:rsidR="00747983">
        <w:rPr>
          <w:sz w:val="24"/>
          <w:szCs w:val="24"/>
        </w:rPr>
        <w:t xml:space="preserve"> </w:t>
      </w:r>
      <w:r w:rsidR="00D36678">
        <w:rPr>
          <w:sz w:val="24"/>
          <w:szCs w:val="24"/>
        </w:rPr>
        <w:t>Zlín</w:t>
      </w:r>
      <w:r w:rsidRPr="004707C6">
        <w:rPr>
          <w:sz w:val="24"/>
          <w:szCs w:val="24"/>
        </w:rPr>
        <w:t xml:space="preserve">, nebudou vpuštěni do areálu. </w:t>
      </w:r>
      <w:r w:rsidR="00C8104F" w:rsidRPr="004707C6">
        <w:rPr>
          <w:sz w:val="24"/>
          <w:szCs w:val="24"/>
        </w:rPr>
        <w:t xml:space="preserve"> </w:t>
      </w:r>
    </w:p>
    <w:p w:rsidR="00C8104F" w:rsidRPr="00470C55" w:rsidRDefault="00C8104F" w:rsidP="00C8104F">
      <w:pPr>
        <w:jc w:val="center"/>
        <w:rPr>
          <w:b/>
          <w:color w:val="000000" w:themeColor="text1"/>
          <w:sz w:val="24"/>
          <w:szCs w:val="24"/>
        </w:rPr>
      </w:pPr>
    </w:p>
    <w:sectPr w:rsidR="00C8104F" w:rsidRPr="00470C55" w:rsidSect="0085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4F5"/>
    <w:multiLevelType w:val="hybridMultilevel"/>
    <w:tmpl w:val="2C869372"/>
    <w:lvl w:ilvl="0" w:tplc="43825B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BA0FE9"/>
    <w:multiLevelType w:val="hybridMultilevel"/>
    <w:tmpl w:val="7090E256"/>
    <w:lvl w:ilvl="0" w:tplc="A3FA2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9647F"/>
    <w:multiLevelType w:val="hybridMultilevel"/>
    <w:tmpl w:val="127211DC"/>
    <w:lvl w:ilvl="0" w:tplc="5650AB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D2D7C"/>
    <w:multiLevelType w:val="hybridMultilevel"/>
    <w:tmpl w:val="2188DB70"/>
    <w:lvl w:ilvl="0" w:tplc="5D0E56A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B30E5"/>
    <w:multiLevelType w:val="hybridMultilevel"/>
    <w:tmpl w:val="30548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5722F"/>
    <w:multiLevelType w:val="hybridMultilevel"/>
    <w:tmpl w:val="B890043E"/>
    <w:lvl w:ilvl="0" w:tplc="3D347A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7F7586"/>
    <w:multiLevelType w:val="hybridMultilevel"/>
    <w:tmpl w:val="E4FA02D4"/>
    <w:lvl w:ilvl="0" w:tplc="150A8B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385256"/>
    <w:multiLevelType w:val="hybridMultilevel"/>
    <w:tmpl w:val="04906C7E"/>
    <w:lvl w:ilvl="0" w:tplc="C98474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657F0B"/>
    <w:multiLevelType w:val="hybridMultilevel"/>
    <w:tmpl w:val="A498C8C4"/>
    <w:lvl w:ilvl="0" w:tplc="093CA2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0767B"/>
    <w:multiLevelType w:val="hybridMultilevel"/>
    <w:tmpl w:val="E4449A16"/>
    <w:lvl w:ilvl="0" w:tplc="31BA3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24AA7"/>
    <w:multiLevelType w:val="hybridMultilevel"/>
    <w:tmpl w:val="61509FB0"/>
    <w:lvl w:ilvl="0" w:tplc="13BA05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F95026D"/>
    <w:multiLevelType w:val="hybridMultilevel"/>
    <w:tmpl w:val="6852A9AC"/>
    <w:lvl w:ilvl="0" w:tplc="755E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642B95"/>
    <w:multiLevelType w:val="hybridMultilevel"/>
    <w:tmpl w:val="E3E8ED4E"/>
    <w:lvl w:ilvl="0" w:tplc="3F68DC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03657"/>
    <w:multiLevelType w:val="hybridMultilevel"/>
    <w:tmpl w:val="7688AF74"/>
    <w:lvl w:ilvl="0" w:tplc="6FBAC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596"/>
    <w:rsid w:val="000D5B4B"/>
    <w:rsid w:val="001222DC"/>
    <w:rsid w:val="001305F4"/>
    <w:rsid w:val="0018228C"/>
    <w:rsid w:val="001D6770"/>
    <w:rsid w:val="00246210"/>
    <w:rsid w:val="00280152"/>
    <w:rsid w:val="002F33B2"/>
    <w:rsid w:val="00354509"/>
    <w:rsid w:val="00356084"/>
    <w:rsid w:val="003A06E8"/>
    <w:rsid w:val="003A1243"/>
    <w:rsid w:val="003B4DE2"/>
    <w:rsid w:val="004707C6"/>
    <w:rsid w:val="00470C55"/>
    <w:rsid w:val="00477817"/>
    <w:rsid w:val="004C4735"/>
    <w:rsid w:val="004E0B50"/>
    <w:rsid w:val="00566596"/>
    <w:rsid w:val="00590C61"/>
    <w:rsid w:val="005A2B4B"/>
    <w:rsid w:val="005D02E5"/>
    <w:rsid w:val="005E69E5"/>
    <w:rsid w:val="00675F6F"/>
    <w:rsid w:val="006828F3"/>
    <w:rsid w:val="006949FA"/>
    <w:rsid w:val="00747983"/>
    <w:rsid w:val="007D5CC6"/>
    <w:rsid w:val="00857B6D"/>
    <w:rsid w:val="008E272E"/>
    <w:rsid w:val="00997041"/>
    <w:rsid w:val="009C3658"/>
    <w:rsid w:val="009F4F2D"/>
    <w:rsid w:val="009F69CC"/>
    <w:rsid w:val="00A32DBF"/>
    <w:rsid w:val="00A73597"/>
    <w:rsid w:val="00B44BE1"/>
    <w:rsid w:val="00B879EB"/>
    <w:rsid w:val="00B978DE"/>
    <w:rsid w:val="00C04319"/>
    <w:rsid w:val="00C15F5D"/>
    <w:rsid w:val="00C76A18"/>
    <w:rsid w:val="00C8104F"/>
    <w:rsid w:val="00D1020F"/>
    <w:rsid w:val="00D227C9"/>
    <w:rsid w:val="00D36678"/>
    <w:rsid w:val="00D4651D"/>
    <w:rsid w:val="00D62633"/>
    <w:rsid w:val="00D6431E"/>
    <w:rsid w:val="00D745EE"/>
    <w:rsid w:val="00DB7780"/>
    <w:rsid w:val="00DF70F8"/>
    <w:rsid w:val="00E070B2"/>
    <w:rsid w:val="00E16F9B"/>
    <w:rsid w:val="00E466CB"/>
    <w:rsid w:val="00ED130D"/>
    <w:rsid w:val="00EE6D22"/>
    <w:rsid w:val="00F9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3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5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psinf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hlaska.msps@seznam.cz" TargetMode="External"/><Relationship Id="rId5" Type="http://schemas.openxmlformats.org/officeDocument/2006/relationships/hyperlink" Target="mailto:prihlaska.msps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2020-01-14T17:14:00Z</dcterms:created>
  <dcterms:modified xsi:type="dcterms:W3CDTF">2020-02-12T11:19:00Z</dcterms:modified>
</cp:coreProperties>
</file>